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18" w:rsidRDefault="00E70618" w:rsidP="000E16F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3A051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98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3A051F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Hyperbilirubinemia: Conjugated</w:t>
      </w:r>
      <w:r w:rsidRPr="003A051F" w:rsidDel="00E70618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0E16FB" w:rsidRPr="00E95548" w:rsidRDefault="000E16FB" w:rsidP="000E16FB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E95548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proofErr w:type="spellStart"/>
      <w:r w:rsidRPr="0092065E">
        <w:rPr>
          <w:rFonts w:ascii="Times New Roman" w:eastAsia="Times New Roman" w:hAnsi="Times New Roman" w:cs="TimesNewRomanPSMT"/>
          <w:sz w:val="24"/>
          <w:szCs w:val="17"/>
        </w:rPr>
        <w:t>Catzola</w:t>
      </w:r>
      <w:proofErr w:type="spellEnd"/>
      <w:r w:rsidRPr="0092065E">
        <w:rPr>
          <w:rFonts w:ascii="Times New Roman" w:eastAsia="Times New Roman" w:hAnsi="Times New Roman" w:cs="TimesNewRomanPSMT"/>
          <w:sz w:val="24"/>
          <w:szCs w:val="17"/>
        </w:rPr>
        <w:t xml:space="preserve"> A, </w:t>
      </w:r>
      <w:proofErr w:type="spellStart"/>
      <w:r w:rsidRPr="0092065E">
        <w:rPr>
          <w:rFonts w:ascii="Times New Roman" w:eastAsia="Times New Roman" w:hAnsi="Times New Roman" w:cs="TimesNewRomanPSMT"/>
          <w:sz w:val="24"/>
          <w:szCs w:val="17"/>
        </w:rPr>
        <w:t>Vajro</w:t>
      </w:r>
      <w:proofErr w:type="spellEnd"/>
      <w:r w:rsidRPr="0092065E">
        <w:rPr>
          <w:rFonts w:ascii="Times New Roman" w:eastAsia="Times New Roman" w:hAnsi="Times New Roman" w:cs="TimesNewRomanPSMT"/>
          <w:sz w:val="24"/>
          <w:szCs w:val="17"/>
        </w:rPr>
        <w:t xml:space="preserve"> P.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92065E">
        <w:rPr>
          <w:rFonts w:ascii="Times New Roman" w:eastAsia="Times New Roman" w:hAnsi="Times New Roman" w:cs="TimesNewRomanPSMT"/>
          <w:sz w:val="24"/>
          <w:szCs w:val="17"/>
        </w:rPr>
        <w:t xml:space="preserve">Management options for cholestatic liver disease in children.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Expert Rev Gastroenterol Hepatol</w:t>
      </w:r>
      <w:r>
        <w:rPr>
          <w:rFonts w:ascii="Times New Roman" w:eastAsia="Times New Roman" w:hAnsi="Times New Roman" w:cs="TimesNewRomanPSMT"/>
          <w:sz w:val="24"/>
          <w:szCs w:val="17"/>
        </w:rPr>
        <w:t>. 2017</w:t>
      </w:r>
      <w:r w:rsidRPr="0092065E">
        <w:rPr>
          <w:rFonts w:ascii="Times New Roman" w:eastAsia="Times New Roman" w:hAnsi="Times New Roman" w:cs="TimesNewRomanPSMT"/>
          <w:sz w:val="24"/>
          <w:szCs w:val="17"/>
        </w:rPr>
        <w:t>;11:1019-1030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E735C6">
        <w:rPr>
          <w:rFonts w:ascii="Times New Roman" w:eastAsia="Times New Roman" w:hAnsi="Times New Roman" w:cs="TimesNewRomanPSMT"/>
          <w:sz w:val="24"/>
          <w:szCs w:val="17"/>
        </w:rPr>
        <w:t>Chardot C, Buet C, Serinet M</w:t>
      </w:r>
      <w:bookmarkStart w:id="0" w:name="_GoBack"/>
      <w:bookmarkEnd w:id="0"/>
      <w:r w:rsidRPr="00E735C6">
        <w:rPr>
          <w:rFonts w:ascii="Times New Roman" w:eastAsia="Times New Roman" w:hAnsi="Times New Roman" w:cs="TimesNewRomanPSMT"/>
          <w:sz w:val="24"/>
          <w:szCs w:val="17"/>
        </w:rPr>
        <w:t>O</w:t>
      </w:r>
      <w:r>
        <w:rPr>
          <w:rFonts w:ascii="Times New Roman" w:eastAsia="Times New Roman" w:hAnsi="Times New Roman" w:cs="TimesNewRomanPSMT"/>
          <w:sz w:val="24"/>
          <w:szCs w:val="17"/>
        </w:rPr>
        <w:t>, et al.</w:t>
      </w:r>
      <w:r w:rsidRPr="00E735C6">
        <w:rPr>
          <w:rFonts w:ascii="Times New Roman" w:eastAsia="Times New Roman" w:hAnsi="Times New Roman" w:cs="TimesNewRomanPSMT"/>
          <w:sz w:val="24"/>
          <w:szCs w:val="17"/>
        </w:rPr>
        <w:t xml:space="preserve"> Improving outcomes of biliary atresia: French national series 1986-2009.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J Hepatol</w:t>
      </w:r>
      <w:r w:rsidRPr="00E735C6">
        <w:rPr>
          <w:rFonts w:ascii="Times New Roman" w:eastAsia="Times New Roman" w:hAnsi="Times New Roman" w:cs="TimesNewRomanPSMT"/>
          <w:sz w:val="24"/>
          <w:szCs w:val="17"/>
        </w:rPr>
        <w:t>. 2013;58:1209-</w:t>
      </w:r>
      <w:r>
        <w:rPr>
          <w:rFonts w:ascii="Times New Roman" w:eastAsia="Times New Roman" w:hAnsi="Times New Roman" w:cs="TimesNewRomanPSMT"/>
          <w:sz w:val="24"/>
          <w:szCs w:val="17"/>
        </w:rPr>
        <w:t>12</w:t>
      </w:r>
      <w:r w:rsidRPr="00E735C6">
        <w:rPr>
          <w:rFonts w:ascii="Times New Roman" w:eastAsia="Times New Roman" w:hAnsi="Times New Roman" w:cs="TimesNewRomanPSMT"/>
          <w:sz w:val="24"/>
          <w:szCs w:val="17"/>
        </w:rPr>
        <w:t>17.</w:t>
      </w:r>
    </w:p>
    <w:p w:rsidR="000E16FB" w:rsidRPr="00E95548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F67015">
        <w:rPr>
          <w:rFonts w:ascii="Times New Roman" w:eastAsia="Times New Roman" w:hAnsi="Times New Roman" w:cs="TimesNewRomanPSMT"/>
          <w:sz w:val="24"/>
          <w:szCs w:val="17"/>
        </w:rPr>
        <w:t>Dani C, Pratesi S, Raimondi F</w:t>
      </w:r>
      <w:r>
        <w:rPr>
          <w:rFonts w:ascii="Times New Roman" w:eastAsia="Times New Roman" w:hAnsi="Times New Roman" w:cs="TimesNewRomanPSMT"/>
          <w:sz w:val="24"/>
          <w:szCs w:val="17"/>
        </w:rPr>
        <w:t>, et al.</w:t>
      </w:r>
      <w:r w:rsidRPr="00F67015">
        <w:rPr>
          <w:rFonts w:ascii="Times New Roman" w:eastAsia="Times New Roman" w:hAnsi="Times New Roman" w:cs="TimesNewRomanPSMT"/>
          <w:sz w:val="24"/>
          <w:szCs w:val="17"/>
        </w:rPr>
        <w:t xml:space="preserve"> Italian guidelines for the management and treatment of neonatal cholestasis.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Ital J Pediatr.</w:t>
      </w:r>
      <w:r w:rsidRPr="00F67015">
        <w:rPr>
          <w:rFonts w:ascii="Times New Roman" w:eastAsia="Times New Roman" w:hAnsi="Times New Roman" w:cs="TimesNewRomanPSMT"/>
          <w:sz w:val="24"/>
          <w:szCs w:val="17"/>
        </w:rPr>
        <w:t xml:space="preserve"> 2015;41:69.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2F28CC">
        <w:rPr>
          <w:rFonts w:ascii="Times New Roman" w:eastAsia="Times New Roman" w:hAnsi="Times New Roman" w:cs="TimesNewRomanPSMT"/>
          <w:sz w:val="24"/>
          <w:szCs w:val="17"/>
        </w:rPr>
        <w:t>Fawaz R, Baumann U, Ekong U</w:t>
      </w:r>
      <w:r>
        <w:rPr>
          <w:rFonts w:ascii="Times New Roman" w:eastAsia="Times New Roman" w:hAnsi="Times New Roman" w:cs="TimesNewRomanPSMT"/>
          <w:sz w:val="24"/>
          <w:szCs w:val="17"/>
        </w:rPr>
        <w:t>,</w:t>
      </w:r>
      <w:r w:rsidRPr="002F28CC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et al. </w:t>
      </w:r>
      <w:r w:rsidRPr="002F28CC">
        <w:rPr>
          <w:rFonts w:ascii="Times New Roman" w:eastAsia="Times New Roman" w:hAnsi="Times New Roman" w:cs="TimesNewRomanPSMT"/>
          <w:sz w:val="24"/>
          <w:szCs w:val="17"/>
        </w:rPr>
        <w:t>Guideline for the evaluation of cholestatic jaundice in infants: joint recommendations of the North American Society for Pediatric Gastroenterology, Hepatology, and Nutrition and the European Society for Pediatric Gastroenterology, Hepatology, and Nutrition.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J Pediatr Gastroenterol Nutr</w:t>
      </w:r>
      <w:r w:rsidRPr="002F28CC">
        <w:rPr>
          <w:rFonts w:ascii="Times New Roman" w:eastAsia="Times New Roman" w:hAnsi="Times New Roman" w:cs="TimesNewRomanPSMT"/>
          <w:sz w:val="24"/>
          <w:szCs w:val="17"/>
        </w:rPr>
        <w:t>. 2017;64:154</w:t>
      </w:r>
      <w:r>
        <w:rPr>
          <w:rFonts w:ascii="Times New Roman" w:eastAsia="Times New Roman" w:hAnsi="Times New Roman" w:cs="TimesNewRomanPSMT"/>
          <w:sz w:val="24"/>
          <w:szCs w:val="17"/>
        </w:rPr>
        <w:t>-168.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80062A">
        <w:rPr>
          <w:rFonts w:ascii="Times New Roman" w:eastAsia="Times New Roman" w:hAnsi="Times New Roman" w:cs="TimesNewRomanPSMT"/>
          <w:sz w:val="24"/>
          <w:szCs w:val="17"/>
        </w:rPr>
        <w:t>Feldman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A, </w:t>
      </w:r>
      <w:r w:rsidRPr="0080062A">
        <w:rPr>
          <w:rFonts w:ascii="Times New Roman" w:eastAsia="Times New Roman" w:hAnsi="Times New Roman" w:cs="TimesNewRomanPSMT"/>
          <w:sz w:val="24"/>
          <w:szCs w:val="17"/>
        </w:rPr>
        <w:t>Sokol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RJ. </w:t>
      </w:r>
      <w:r w:rsidRPr="0080062A">
        <w:rPr>
          <w:rFonts w:ascii="Times New Roman" w:eastAsia="Times New Roman" w:hAnsi="Times New Roman" w:cs="TimesNewRomanPSMT"/>
          <w:sz w:val="24"/>
          <w:szCs w:val="17"/>
        </w:rPr>
        <w:t>Neonatal cholestasis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Neoreviews</w:t>
      </w:r>
      <w:r>
        <w:rPr>
          <w:rFonts w:ascii="Times New Roman" w:eastAsia="Times New Roman" w:hAnsi="Times New Roman" w:cs="TimesNewRomanPSMT"/>
          <w:i/>
          <w:sz w:val="24"/>
          <w:szCs w:val="17"/>
        </w:rPr>
        <w:t>.</w:t>
      </w:r>
      <w:r w:rsidRPr="0080062A"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>
        <w:rPr>
          <w:rFonts w:ascii="Times New Roman" w:eastAsia="Times New Roman" w:hAnsi="Times New Roman" w:cs="TimesNewRomanPSMT"/>
          <w:sz w:val="24"/>
          <w:szCs w:val="17"/>
        </w:rPr>
        <w:t>2013;14:</w:t>
      </w:r>
      <w:r w:rsidRPr="0080062A">
        <w:rPr>
          <w:rFonts w:ascii="Times New Roman" w:eastAsia="Times New Roman" w:hAnsi="Times New Roman" w:cs="TimesNewRomanPSMT"/>
          <w:sz w:val="24"/>
          <w:szCs w:val="17"/>
        </w:rPr>
        <w:t>e63-e73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432F30">
        <w:rPr>
          <w:rFonts w:ascii="Times New Roman" w:eastAsia="Times New Roman" w:hAnsi="Times New Roman" w:cs="TimesNewRomanPSMT"/>
          <w:sz w:val="24"/>
          <w:szCs w:val="17"/>
        </w:rPr>
        <w:t>Gottesman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LE, Del Vecchio MT, Aronoff SC. </w:t>
      </w:r>
      <w:r w:rsidRPr="00432F30">
        <w:rPr>
          <w:rFonts w:ascii="Times New Roman" w:eastAsia="Times New Roman" w:hAnsi="Times New Roman" w:cs="TimesNewRomanPSMT"/>
          <w:sz w:val="24"/>
          <w:szCs w:val="17"/>
        </w:rPr>
        <w:t>Etiologies of conjugated hyperbilirubinemia in infancy: a systematic review of 1692 subjects.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BMC Pediatr</w:t>
      </w:r>
      <w:r w:rsidRPr="00432F30">
        <w:rPr>
          <w:rFonts w:ascii="Times New Roman" w:eastAsia="Times New Roman" w:hAnsi="Times New Roman" w:cs="TimesNewRomanPSMT"/>
          <w:sz w:val="24"/>
          <w:szCs w:val="17"/>
        </w:rPr>
        <w:t>. 2015;15:192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F67015">
        <w:rPr>
          <w:rFonts w:ascii="Times New Roman" w:eastAsia="Times New Roman" w:hAnsi="Times New Roman" w:cs="TimesNewRomanPSMT"/>
          <w:sz w:val="24"/>
          <w:szCs w:val="17"/>
        </w:rPr>
        <w:t>Götze T, Blessing H, Grillhösl C</w:t>
      </w:r>
      <w:r>
        <w:rPr>
          <w:rFonts w:ascii="Times New Roman" w:eastAsia="Times New Roman" w:hAnsi="Times New Roman" w:cs="TimesNewRomanPSMT"/>
          <w:sz w:val="24"/>
          <w:szCs w:val="17"/>
        </w:rPr>
        <w:t>, et al.</w:t>
      </w:r>
      <w:r w:rsidRPr="00F67015">
        <w:rPr>
          <w:rFonts w:ascii="Times New Roman" w:eastAsia="Times New Roman" w:hAnsi="Times New Roman" w:cs="TimesNewRomanPSMT"/>
          <w:sz w:val="24"/>
          <w:szCs w:val="17"/>
        </w:rPr>
        <w:t xml:space="preserve"> Neonatal cholestasis</w:t>
      </w:r>
      <w:r>
        <w:rPr>
          <w:rFonts w:ascii="Times New Roman" w:eastAsia="Times New Roman" w:hAnsi="Times New Roman" w:cs="TimesNewRomanPSMT"/>
          <w:sz w:val="24"/>
          <w:szCs w:val="17"/>
        </w:rPr>
        <w:t>:</w:t>
      </w:r>
      <w:r w:rsidRPr="00F67015">
        <w:rPr>
          <w:rFonts w:ascii="Times New Roman" w:eastAsia="Times New Roman" w:hAnsi="Times New Roman" w:cs="TimesNewRomanPSMT"/>
          <w:sz w:val="24"/>
          <w:szCs w:val="17"/>
        </w:rPr>
        <w:t xml:space="preserve"> differential diagnoses, current diagnostic procedures, and treatment.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Front Pediatr.</w:t>
      </w:r>
      <w:r w:rsidRPr="00F67015">
        <w:rPr>
          <w:rFonts w:ascii="Times New Roman" w:eastAsia="Times New Roman" w:hAnsi="Times New Roman" w:cs="TimesNewRomanPSMT"/>
          <w:sz w:val="24"/>
          <w:szCs w:val="17"/>
        </w:rPr>
        <w:t xml:space="preserve"> 2015;3:43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AC28E1">
        <w:rPr>
          <w:rFonts w:ascii="Times New Roman" w:eastAsia="Times New Roman" w:hAnsi="Times New Roman" w:cs="TimesNewRomanPSMT"/>
          <w:sz w:val="24"/>
          <w:szCs w:val="17"/>
        </w:rPr>
        <w:t xml:space="preserve">Gu YH, Yokoyama K, Mizuta K, et al. Stool color card screening for early detection of biliary atresia and long-term native liver survival: a 19-year cohort study in Japan.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 xml:space="preserve">J Pediatr. </w:t>
      </w:r>
      <w:r w:rsidRPr="00AC28E1">
        <w:rPr>
          <w:rFonts w:ascii="Times New Roman" w:eastAsia="Times New Roman" w:hAnsi="Times New Roman" w:cs="TimesNewRomanPSMT"/>
          <w:sz w:val="24"/>
          <w:szCs w:val="17"/>
        </w:rPr>
        <w:t>2015;166:897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AC28E1">
        <w:rPr>
          <w:rFonts w:ascii="Times New Roman" w:eastAsia="Times New Roman" w:hAnsi="Times New Roman" w:cs="TimesNewRomanPSMT"/>
          <w:sz w:val="24"/>
          <w:szCs w:val="17"/>
        </w:rPr>
        <w:t>902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Pr="00FA7524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FA7524">
        <w:rPr>
          <w:rFonts w:ascii="Times New Roman" w:eastAsia="Times New Roman" w:hAnsi="Times New Roman" w:cs="TimesNewRomanPSMT"/>
          <w:sz w:val="24"/>
          <w:szCs w:val="17"/>
        </w:rPr>
        <w:t>Lane E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, Murray KF. </w:t>
      </w:r>
      <w:r w:rsidRPr="00FA7524">
        <w:rPr>
          <w:rFonts w:ascii="Times New Roman" w:eastAsia="Times New Roman" w:hAnsi="Times New Roman" w:cs="TimesNewRomanPSMT"/>
          <w:sz w:val="24"/>
          <w:szCs w:val="17"/>
        </w:rPr>
        <w:t xml:space="preserve">Neonatal cholestasis.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Pediatr Clin North Am</w:t>
      </w:r>
      <w:r w:rsidRPr="00FA7524">
        <w:rPr>
          <w:rFonts w:ascii="Times New Roman" w:eastAsia="Times New Roman" w:hAnsi="Times New Roman" w:cs="TimesNewRomanPSMT"/>
          <w:sz w:val="24"/>
          <w:szCs w:val="17"/>
        </w:rPr>
        <w:t>. 2017;64:621-639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Pr="00E95548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1E36FD">
        <w:rPr>
          <w:rFonts w:ascii="Times New Roman" w:eastAsia="Times New Roman" w:hAnsi="Times New Roman" w:cs="TimesNewRomanPSMT"/>
          <w:sz w:val="24"/>
          <w:szCs w:val="17"/>
        </w:rPr>
        <w:t>Laur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iti G, Zani A, Aufieri R, et al. </w:t>
      </w:r>
      <w:r w:rsidRPr="001E36FD">
        <w:rPr>
          <w:rFonts w:ascii="Times New Roman" w:eastAsia="Times New Roman" w:hAnsi="Times New Roman" w:cs="TimesNewRomanPSMT"/>
          <w:sz w:val="24"/>
          <w:szCs w:val="17"/>
        </w:rPr>
        <w:t xml:space="preserve">Incidence, prevention, and treatment of parenteral nutrition-associated cholestasis and intestinal failure-associated liver disease in infants and children: a </w:t>
      </w:r>
      <w:r w:rsidRPr="001E36FD">
        <w:rPr>
          <w:rFonts w:ascii="Times New Roman" w:eastAsia="Times New Roman" w:hAnsi="Times New Roman" w:cs="TimesNewRomanPSMT"/>
          <w:sz w:val="24"/>
          <w:szCs w:val="17"/>
        </w:rPr>
        <w:lastRenderedPageBreak/>
        <w:t xml:space="preserve">systematic review.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JPEN J Parenter Enteral Nutr</w:t>
      </w:r>
      <w:r>
        <w:rPr>
          <w:rFonts w:ascii="Times New Roman" w:eastAsia="Times New Roman" w:hAnsi="Times New Roman" w:cs="TimesNewRomanPSMT"/>
          <w:i/>
          <w:sz w:val="24"/>
          <w:szCs w:val="17"/>
        </w:rPr>
        <w:t>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2014;</w:t>
      </w:r>
      <w:r w:rsidRPr="001E36FD">
        <w:rPr>
          <w:rFonts w:ascii="Times New Roman" w:eastAsia="Times New Roman" w:hAnsi="Times New Roman" w:cs="TimesNewRomanPSMT"/>
          <w:sz w:val="24"/>
          <w:szCs w:val="17"/>
        </w:rPr>
        <w:t>38:70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1E36FD">
        <w:rPr>
          <w:rFonts w:ascii="Times New Roman" w:eastAsia="Times New Roman" w:hAnsi="Times New Roman" w:cs="TimesNewRomanPSMT"/>
          <w:sz w:val="24"/>
          <w:szCs w:val="17"/>
        </w:rPr>
        <w:t>85.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432F30">
        <w:rPr>
          <w:rFonts w:ascii="Times New Roman" w:eastAsia="Times New Roman" w:hAnsi="Times New Roman" w:cs="TimesNewRomanPSMT"/>
          <w:sz w:val="24"/>
          <w:szCs w:val="17"/>
        </w:rPr>
        <w:t xml:space="preserve">Lien TH, Chang MH, Wu JF, et al. Effects of the infant stool color card screening program on 5-year outcome of biliary atresia in Taiwan.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Hepatology</w:t>
      </w:r>
      <w:r>
        <w:rPr>
          <w:rFonts w:ascii="Times New Roman" w:eastAsia="Times New Roman" w:hAnsi="Times New Roman" w:cs="TimesNewRomanPSMT"/>
          <w:i/>
          <w:sz w:val="24"/>
          <w:szCs w:val="17"/>
        </w:rPr>
        <w:t>.</w:t>
      </w:r>
      <w:r w:rsidRPr="00432F30">
        <w:rPr>
          <w:rFonts w:ascii="Times New Roman" w:eastAsia="Times New Roman" w:hAnsi="Times New Roman" w:cs="TimesNewRomanPSMT"/>
          <w:sz w:val="24"/>
          <w:szCs w:val="17"/>
        </w:rPr>
        <w:t xml:space="preserve"> 2011;53:202</w:t>
      </w:r>
      <w:r>
        <w:rPr>
          <w:rFonts w:ascii="Times New Roman" w:eastAsia="Times New Roman" w:hAnsi="Times New Roman" w:cs="TimesNewRomanPSMT"/>
          <w:sz w:val="24"/>
          <w:szCs w:val="17"/>
        </w:rPr>
        <w:t>-208</w:t>
      </w:r>
      <w:r w:rsidRPr="00432F30"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286601">
        <w:rPr>
          <w:rFonts w:ascii="Times New Roman" w:eastAsia="Times New Roman" w:hAnsi="Times New Roman" w:cs="TimesNewRomanPSMT"/>
          <w:sz w:val="24"/>
          <w:szCs w:val="17"/>
        </w:rPr>
        <w:t xml:space="preserve">Nandivada P, Carlson SJ, Chang MI, et al. Treatment of parenteral nutrition-associated liver disease: the role of lipid emulsions.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Adv Nutr</w:t>
      </w:r>
      <w:r w:rsidRPr="00286601">
        <w:rPr>
          <w:rFonts w:ascii="Times New Roman" w:eastAsia="Times New Roman" w:hAnsi="Times New Roman" w:cs="TimesNewRomanPSMT"/>
          <w:sz w:val="24"/>
          <w:szCs w:val="17"/>
        </w:rPr>
        <w:t>. 2013;4:711-</w:t>
      </w:r>
      <w:r>
        <w:rPr>
          <w:rFonts w:ascii="Times New Roman" w:eastAsia="Times New Roman" w:hAnsi="Times New Roman" w:cs="TimesNewRomanPSMT"/>
          <w:sz w:val="24"/>
          <w:szCs w:val="17"/>
        </w:rPr>
        <w:t>71</w:t>
      </w:r>
      <w:r w:rsidRPr="00286601">
        <w:rPr>
          <w:rFonts w:ascii="Times New Roman" w:eastAsia="Times New Roman" w:hAnsi="Times New Roman" w:cs="TimesNewRomanPSMT"/>
          <w:sz w:val="24"/>
          <w:szCs w:val="17"/>
        </w:rPr>
        <w:t>7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AC28E1">
        <w:rPr>
          <w:rFonts w:ascii="Times New Roman" w:eastAsia="Times New Roman" w:hAnsi="Times New Roman" w:cs="TimesNewRomanPSMT"/>
          <w:sz w:val="24"/>
          <w:szCs w:val="17"/>
        </w:rPr>
        <w:t xml:space="preserve">Park HW, Lee NM, Kim JH, </w:t>
      </w:r>
      <w:r>
        <w:rPr>
          <w:rFonts w:ascii="Times New Roman" w:eastAsia="Times New Roman" w:hAnsi="Times New Roman" w:cs="TimesNewRomanPSMT"/>
          <w:sz w:val="24"/>
          <w:szCs w:val="17"/>
        </w:rPr>
        <w:t>et al</w:t>
      </w:r>
      <w:r w:rsidRPr="00AC28E1">
        <w:rPr>
          <w:rFonts w:ascii="Times New Roman" w:eastAsia="Times New Roman" w:hAnsi="Times New Roman" w:cs="TimesNewRomanPSMT"/>
          <w:sz w:val="24"/>
          <w:szCs w:val="17"/>
        </w:rPr>
        <w:t xml:space="preserve">. Parenteral fish oil-containing lipid emulsions may reverse parenteral nutrition-associated cholestasis in neonates: a systematic review and meta-analysis.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J Nutr.</w:t>
      </w:r>
      <w:r w:rsidRPr="00AC28E1">
        <w:rPr>
          <w:rFonts w:ascii="Times New Roman" w:eastAsia="Times New Roman" w:hAnsi="Times New Roman" w:cs="TimesNewRomanPSMT"/>
          <w:sz w:val="24"/>
          <w:szCs w:val="17"/>
        </w:rPr>
        <w:t xml:space="preserve"> 2015;145:277</w:t>
      </w:r>
      <w:r>
        <w:rPr>
          <w:rFonts w:ascii="Times New Roman" w:eastAsia="Times New Roman" w:hAnsi="Times New Roman" w:cs="TimesNewRomanPSMT"/>
          <w:sz w:val="24"/>
          <w:szCs w:val="17"/>
        </w:rPr>
        <w:t>-2</w:t>
      </w:r>
      <w:r w:rsidRPr="00AC28E1">
        <w:rPr>
          <w:rFonts w:ascii="Times New Roman" w:eastAsia="Times New Roman" w:hAnsi="Times New Roman" w:cs="TimesNewRomanPSMT"/>
          <w:sz w:val="24"/>
          <w:szCs w:val="17"/>
        </w:rPr>
        <w:t>83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286601">
        <w:rPr>
          <w:rFonts w:ascii="Times New Roman" w:eastAsia="Times New Roman" w:hAnsi="Times New Roman" w:cs="TimesNewRomanPSMT"/>
          <w:sz w:val="24"/>
          <w:szCs w:val="17"/>
        </w:rPr>
        <w:t>Srivastava A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  <w:r w:rsidRPr="00286601">
        <w:rPr>
          <w:rFonts w:ascii="Times New Roman" w:eastAsia="Times New Roman" w:hAnsi="Times New Roman" w:cs="TimesNewRomanPSMT"/>
          <w:sz w:val="24"/>
          <w:szCs w:val="17"/>
        </w:rPr>
        <w:t xml:space="preserve"> Progressive familial intrahepatic cholestasis.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J Clin Exp Hepatol</w:t>
      </w:r>
      <w:r w:rsidRPr="00286601">
        <w:rPr>
          <w:rFonts w:ascii="Times New Roman" w:eastAsia="Times New Roman" w:hAnsi="Times New Roman" w:cs="TimesNewRomanPSMT"/>
          <w:sz w:val="24"/>
          <w:szCs w:val="17"/>
        </w:rPr>
        <w:t>. 2014;4:25-36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0E16FB" w:rsidRPr="00FD35EC" w:rsidRDefault="000E16FB" w:rsidP="003A051F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B876A7">
        <w:rPr>
          <w:rFonts w:ascii="Times New Roman" w:eastAsia="Times New Roman" w:hAnsi="Times New Roman" w:cs="TimesNewRomanPSMT"/>
          <w:sz w:val="24"/>
          <w:szCs w:val="17"/>
        </w:rPr>
        <w:t xml:space="preserve">Togawa T, Sugiura T, Ito K, et al. Molecular genetic dissection and neonatal/infantile intrahepatic cholestasis using targeted next-generation sequencing. </w:t>
      </w:r>
      <w:r w:rsidRPr="00FD35EC">
        <w:rPr>
          <w:rFonts w:ascii="Times New Roman" w:eastAsia="Times New Roman" w:hAnsi="Times New Roman" w:cs="TimesNewRomanPSMT"/>
          <w:i/>
          <w:sz w:val="24"/>
          <w:szCs w:val="17"/>
        </w:rPr>
        <w:t>J Pediatr</w:t>
      </w:r>
      <w:r w:rsidRPr="00B876A7">
        <w:rPr>
          <w:rFonts w:ascii="Times New Roman" w:eastAsia="Times New Roman" w:hAnsi="Times New Roman" w:cs="TimesNewRomanPSMT"/>
          <w:sz w:val="24"/>
          <w:szCs w:val="17"/>
        </w:rPr>
        <w:t>.</w:t>
      </w:r>
      <w:r w:rsidRPr="00FD35EC">
        <w:rPr>
          <w:rFonts w:ascii="Times New Roman" w:eastAsia="Times New Roman" w:hAnsi="Times New Roman" w:cs="TimesNewRomanPSMT"/>
          <w:sz w:val="24"/>
          <w:szCs w:val="17"/>
        </w:rPr>
        <w:t xml:space="preserve"> 2016;171:171-177.e1-4.</w:t>
      </w:r>
    </w:p>
    <w:p w:rsidR="00485E7D" w:rsidRDefault="00485E7D" w:rsidP="003A051F">
      <w:pPr>
        <w:tabs>
          <w:tab w:val="left" w:pos="0"/>
        </w:tabs>
      </w:pPr>
    </w:p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FB"/>
    <w:rsid w:val="000E16FB"/>
    <w:rsid w:val="003A051F"/>
    <w:rsid w:val="00485E7D"/>
    <w:rsid w:val="00BC3844"/>
    <w:rsid w:val="00E7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6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61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6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6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2019-07-18T07:26:00Z</dcterms:created>
  <dcterms:modified xsi:type="dcterms:W3CDTF">2019-10-16T08:08:00Z</dcterms:modified>
</cp:coreProperties>
</file>